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FF" w:rsidRDefault="00A01AFF" w:rsidP="00A01AFF">
      <w:pPr>
        <w:jc w:val="left"/>
        <w:rPr>
          <w:rFonts w:asciiTheme="majorEastAsia" w:eastAsiaTheme="majorEastAsia" w:hAnsiTheme="majorEastAsia"/>
          <w:sz w:val="22"/>
        </w:rPr>
      </w:pPr>
      <w:r w:rsidRPr="00A01AFF">
        <w:rPr>
          <w:rFonts w:asciiTheme="majorEastAsia" w:eastAsiaTheme="majorEastAsia" w:hAnsiTheme="majorEastAsia" w:hint="eastAsia"/>
          <w:sz w:val="22"/>
        </w:rPr>
        <w:t xml:space="preserve">（FAX：025-280-5508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01AFF">
        <w:rPr>
          <w:rFonts w:asciiTheme="majorEastAsia" w:eastAsiaTheme="majorEastAsia" w:hAnsiTheme="majorEastAsia" w:hint="eastAsia"/>
          <w:sz w:val="22"/>
        </w:rPr>
        <w:t>E-mail:</w:t>
      </w:r>
      <w:r w:rsidRPr="00A01AFF">
        <w:t xml:space="preserve"> </w:t>
      </w:r>
      <w:hyperlink r:id="rId7" w:history="1">
        <w:r w:rsidRPr="00A01AFF">
          <w:rPr>
            <w:rStyle w:val="ae"/>
            <w:rFonts w:asciiTheme="majorEastAsia" w:eastAsiaTheme="majorEastAsia" w:hAnsiTheme="majorEastAsia"/>
            <w:color w:val="auto"/>
            <w:sz w:val="22"/>
            <w:u w:val="none"/>
          </w:rPr>
          <w:t>ngt050030@pref.niigata.lg.jp</w:t>
        </w:r>
      </w:hyperlink>
      <w:r w:rsidRPr="00A01AFF">
        <w:rPr>
          <w:rFonts w:asciiTheme="majorEastAsia" w:eastAsiaTheme="majorEastAsia" w:hAnsiTheme="majorEastAsia"/>
          <w:sz w:val="22"/>
        </w:rPr>
        <w:t>）</w:t>
      </w:r>
    </w:p>
    <w:p w:rsidR="00A01AFF" w:rsidRPr="00A01AFF" w:rsidRDefault="00A01AFF" w:rsidP="00A01AFF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A67B8">
        <w:rPr>
          <w:rFonts w:asciiTheme="majorEastAsia" w:eastAsiaTheme="majorEastAsia" w:hAnsiTheme="majorEastAsia" w:hint="eastAsia"/>
          <w:sz w:val="22"/>
          <w:u w:val="single"/>
        </w:rPr>
        <w:t>新潟県産業労働観光部　産業振興課　新分野育成</w:t>
      </w:r>
      <w:r w:rsidRPr="00A01AFF">
        <w:rPr>
          <w:rFonts w:asciiTheme="majorEastAsia" w:eastAsiaTheme="majorEastAsia" w:hAnsiTheme="majorEastAsia" w:hint="eastAsia"/>
          <w:sz w:val="22"/>
          <w:u w:val="single"/>
        </w:rPr>
        <w:t>係　行き</w:t>
      </w:r>
    </w:p>
    <w:p w:rsidR="00A01AFF" w:rsidRPr="00A01AFF" w:rsidRDefault="00A01AFF" w:rsidP="00A01AFF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  </w:t>
      </w:r>
    </w:p>
    <w:p w:rsidR="00A921EB" w:rsidRDefault="004051EE" w:rsidP="00CC531A">
      <w:pPr>
        <w:spacing w:line="4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医療機器ビジネス参入促進セミナー</w:t>
      </w:r>
      <w:r w:rsidR="000B1E93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7545E0" w:rsidRPr="007545E0" w:rsidRDefault="007545E0" w:rsidP="00742D0D">
      <w:pPr>
        <w:spacing w:line="420" w:lineRule="exact"/>
        <w:ind w:firstLineChars="400" w:firstLine="840"/>
        <w:rPr>
          <w:rFonts w:asciiTheme="majorEastAsia" w:eastAsiaTheme="majorEastAsia" w:hAnsiTheme="majorEastAsia"/>
          <w:szCs w:val="28"/>
        </w:rPr>
      </w:pPr>
      <w:r w:rsidRPr="007545E0">
        <w:rPr>
          <w:rFonts w:asciiTheme="majorEastAsia" w:eastAsiaTheme="majorEastAsia" w:hAnsiTheme="majorEastAsia" w:hint="eastAsia"/>
          <w:szCs w:val="28"/>
        </w:rPr>
        <w:t>日時：平成</w:t>
      </w:r>
      <w:r w:rsidR="00742D0D">
        <w:rPr>
          <w:rFonts w:asciiTheme="majorEastAsia" w:eastAsiaTheme="majorEastAsia" w:hAnsiTheme="majorEastAsia" w:hint="eastAsia"/>
          <w:szCs w:val="28"/>
        </w:rPr>
        <w:t>31年３</w:t>
      </w:r>
      <w:r w:rsidRPr="007545E0">
        <w:rPr>
          <w:rFonts w:asciiTheme="majorEastAsia" w:eastAsiaTheme="majorEastAsia" w:hAnsiTheme="majorEastAsia" w:hint="eastAsia"/>
          <w:szCs w:val="28"/>
        </w:rPr>
        <w:t>月</w:t>
      </w:r>
      <w:r w:rsidR="00742D0D">
        <w:rPr>
          <w:rFonts w:asciiTheme="majorEastAsia" w:eastAsiaTheme="majorEastAsia" w:hAnsiTheme="majorEastAsia" w:hint="eastAsia"/>
          <w:szCs w:val="28"/>
        </w:rPr>
        <w:t>12日（火</w:t>
      </w:r>
      <w:r w:rsidRPr="007545E0">
        <w:rPr>
          <w:rFonts w:asciiTheme="majorEastAsia" w:eastAsiaTheme="majorEastAsia" w:hAnsiTheme="majorEastAsia" w:hint="eastAsia"/>
          <w:szCs w:val="28"/>
        </w:rPr>
        <w:t>）</w:t>
      </w:r>
      <w:r w:rsidR="004051EE">
        <w:rPr>
          <w:rFonts w:asciiTheme="majorEastAsia" w:eastAsiaTheme="majorEastAsia" w:hAnsiTheme="majorEastAsia" w:hint="eastAsia"/>
          <w:szCs w:val="28"/>
        </w:rPr>
        <w:t>13:30</w:t>
      </w:r>
      <w:r w:rsidRPr="007545E0">
        <w:rPr>
          <w:rFonts w:asciiTheme="majorEastAsia" w:eastAsiaTheme="majorEastAsia" w:hAnsiTheme="majorEastAsia" w:hint="eastAsia"/>
          <w:szCs w:val="28"/>
        </w:rPr>
        <w:t>～</w:t>
      </w:r>
      <w:r w:rsidR="002847A6">
        <w:rPr>
          <w:rFonts w:asciiTheme="majorEastAsia" w:eastAsiaTheme="majorEastAsia" w:hAnsiTheme="majorEastAsia" w:hint="eastAsia"/>
          <w:szCs w:val="28"/>
        </w:rPr>
        <w:t>15:30</w:t>
      </w:r>
      <w:r w:rsidRPr="007545E0">
        <w:rPr>
          <w:rFonts w:asciiTheme="majorEastAsia" w:eastAsiaTheme="majorEastAsia" w:hAnsiTheme="majorEastAsia" w:hint="eastAsia"/>
          <w:szCs w:val="28"/>
        </w:rPr>
        <w:t>（受付</w:t>
      </w:r>
      <w:r w:rsidR="004051EE">
        <w:rPr>
          <w:rFonts w:asciiTheme="majorEastAsia" w:eastAsiaTheme="majorEastAsia" w:hAnsiTheme="majorEastAsia" w:hint="eastAsia"/>
          <w:szCs w:val="28"/>
        </w:rPr>
        <w:t xml:space="preserve"> 13:00</w:t>
      </w:r>
      <w:r w:rsidR="00D40522">
        <w:rPr>
          <w:rFonts w:asciiTheme="majorEastAsia" w:eastAsiaTheme="majorEastAsia" w:hAnsiTheme="majorEastAsia" w:hint="eastAsia"/>
          <w:szCs w:val="28"/>
        </w:rPr>
        <w:t>～</w:t>
      </w:r>
      <w:r w:rsidRPr="007545E0">
        <w:rPr>
          <w:rFonts w:asciiTheme="majorEastAsia" w:eastAsiaTheme="majorEastAsia" w:hAnsiTheme="majorEastAsia" w:hint="eastAsia"/>
          <w:szCs w:val="28"/>
        </w:rPr>
        <w:t>）</w:t>
      </w:r>
    </w:p>
    <w:p w:rsidR="00F94948" w:rsidRPr="007545E0" w:rsidRDefault="007545E0" w:rsidP="00742D0D">
      <w:pPr>
        <w:spacing w:line="420" w:lineRule="exact"/>
        <w:ind w:firstLineChars="400" w:firstLine="840"/>
        <w:rPr>
          <w:rFonts w:asciiTheme="majorEastAsia" w:eastAsiaTheme="majorEastAsia" w:hAnsiTheme="majorEastAsia"/>
          <w:szCs w:val="28"/>
        </w:rPr>
      </w:pPr>
      <w:r w:rsidRPr="007545E0">
        <w:rPr>
          <w:rFonts w:asciiTheme="majorEastAsia" w:eastAsiaTheme="majorEastAsia" w:hAnsiTheme="majorEastAsia" w:hint="eastAsia"/>
          <w:szCs w:val="28"/>
        </w:rPr>
        <w:t>場所：</w:t>
      </w:r>
      <w:r w:rsidR="004051EE">
        <w:rPr>
          <w:rFonts w:asciiTheme="majorEastAsia" w:eastAsiaTheme="majorEastAsia" w:hAnsiTheme="majorEastAsia" w:hint="eastAsia"/>
          <w:szCs w:val="28"/>
        </w:rPr>
        <w:t>燕三条地場産業振興センター</w:t>
      </w:r>
      <w:r w:rsidR="00742D0D">
        <w:rPr>
          <w:rFonts w:asciiTheme="majorEastAsia" w:eastAsiaTheme="majorEastAsia" w:hAnsiTheme="majorEastAsia" w:hint="eastAsia"/>
          <w:szCs w:val="28"/>
        </w:rPr>
        <w:t>メッセピア５階総合研修室①</w:t>
      </w:r>
      <w:r w:rsidR="00CB399A" w:rsidRPr="00CB399A">
        <w:rPr>
          <w:rFonts w:asciiTheme="majorEastAsia" w:eastAsiaTheme="majorEastAsia" w:hAnsiTheme="majorEastAsia" w:hint="eastAsia"/>
          <w:szCs w:val="28"/>
        </w:rPr>
        <w:t>(</w:t>
      </w:r>
      <w:r w:rsidR="004051EE">
        <w:rPr>
          <w:rFonts w:asciiTheme="majorEastAsia" w:eastAsiaTheme="majorEastAsia" w:hAnsiTheme="majorEastAsia" w:hint="eastAsia"/>
          <w:szCs w:val="28"/>
        </w:rPr>
        <w:t>三条市須頃１丁目17番地</w:t>
      </w:r>
      <w:r w:rsidR="00CB399A" w:rsidRPr="00CB399A">
        <w:rPr>
          <w:rFonts w:asciiTheme="majorEastAsia" w:eastAsiaTheme="majorEastAsia" w:hAnsiTheme="majorEastAsia" w:hint="eastAsia"/>
          <w:szCs w:val="28"/>
        </w:rPr>
        <w:t>)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9"/>
      </w:tblGrid>
      <w:tr w:rsidR="0029786A" w:rsidRPr="007F7FC4" w:rsidTr="00A71C92">
        <w:trPr>
          <w:trHeight w:val="887"/>
          <w:jc w:val="center"/>
        </w:trPr>
        <w:tc>
          <w:tcPr>
            <w:tcW w:w="9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7F7FC4" w:rsidRPr="007F7FC4" w:rsidRDefault="00887477" w:rsidP="00CB399A">
            <w:pPr>
              <w:spacing w:line="400" w:lineRule="exact"/>
              <w:ind w:left="363" w:hangingChars="100" w:hanging="363"/>
              <w:jc w:val="center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8"/>
              </w:rPr>
            </w:pPr>
            <w:r w:rsidRPr="007F7FC4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申込締切：</w:t>
            </w:r>
            <w:r w:rsidR="005142F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３</w:t>
            </w:r>
            <w:r w:rsidRPr="007F7FC4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月</w:t>
            </w:r>
            <w:r w:rsidR="005142F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８日（金</w:t>
            </w:r>
            <w:r w:rsidRPr="007F7FC4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 xml:space="preserve">）　</w:t>
            </w:r>
          </w:p>
          <w:p w:rsidR="00942AD0" w:rsidRPr="00942AD0" w:rsidRDefault="00942AD0" w:rsidP="005142FB">
            <w:pPr>
              <w:spacing w:line="400" w:lineRule="exac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※手話通訳・要約筆記を希望される場合は、</w:t>
            </w:r>
            <w:r w:rsidR="005142FB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２</w:t>
            </w:r>
            <w:r w:rsidRPr="00942AD0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月</w:t>
            </w:r>
            <w:r w:rsidR="005142FB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２２</w:t>
            </w:r>
            <w:r w:rsidR="00CB399A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日（</w:t>
            </w:r>
            <w:r w:rsidR="005142FB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金</w:t>
            </w:r>
            <w:r w:rsidRPr="00942AD0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）</w:t>
            </w:r>
            <w:r w:rsidR="00594D31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までにお申込みくだ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さい</w:t>
            </w:r>
          </w:p>
        </w:tc>
      </w:tr>
    </w:tbl>
    <w:p w:rsidR="00E72675" w:rsidRPr="00FE15AD" w:rsidRDefault="00E72675" w:rsidP="002A0EA1">
      <w:pPr>
        <w:ind w:leftChars="100" w:left="451" w:hangingChars="100" w:hanging="241"/>
        <w:rPr>
          <w:rFonts w:asciiTheme="minorEastAsia" w:hAnsiTheme="minorEastAsia"/>
          <w:b/>
          <w:sz w:val="24"/>
          <w:szCs w:val="24"/>
        </w:rPr>
      </w:pPr>
    </w:p>
    <w:tbl>
      <w:tblPr>
        <w:tblStyle w:val="a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655"/>
      </w:tblGrid>
      <w:tr w:rsidR="00E72675" w:rsidRPr="006E1A3E" w:rsidTr="00A71C92">
        <w:trPr>
          <w:trHeight w:hRule="exact" w:val="4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2675" w:rsidRPr="006E1A3E" w:rsidRDefault="00E72675" w:rsidP="00744A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企業・団体名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75" w:rsidRPr="006E1A3E" w:rsidRDefault="00E72675" w:rsidP="00744A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4A7A" w:rsidRPr="00887477" w:rsidTr="00744A7A">
        <w:trPr>
          <w:trHeight w:val="39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4A7A" w:rsidRPr="006E1A3E" w:rsidRDefault="00744A7A" w:rsidP="00744A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7A6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647485953"/>
              </w:rPr>
              <w:t>連絡</w:t>
            </w:r>
            <w:r w:rsidRPr="002847A6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47485953"/>
              </w:rPr>
              <w:t>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7A" w:rsidRPr="006E1A3E" w:rsidRDefault="00744A7A" w:rsidP="00744A7A">
            <w:pPr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</w:tc>
      </w:tr>
      <w:tr w:rsidR="00744A7A" w:rsidRPr="00887477" w:rsidTr="00744A7A">
        <w:trPr>
          <w:trHeight w:val="39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4A7A" w:rsidRPr="006E1A3E" w:rsidRDefault="00744A7A" w:rsidP="00744A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7A" w:rsidRPr="006E1A3E" w:rsidRDefault="00744A7A" w:rsidP="00744A7A">
            <w:pPr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メールアドレス：</w:t>
            </w:r>
          </w:p>
        </w:tc>
      </w:tr>
    </w:tbl>
    <w:p w:rsidR="00453EE8" w:rsidRDefault="00453EE8" w:rsidP="007F212C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</w:p>
    <w:p w:rsidR="00CB399A" w:rsidRPr="00CB399A" w:rsidRDefault="00942AD0" w:rsidP="00453EE8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※手話通訳・要約筆記を希望される方は、「○」を記入してください</w:t>
      </w:r>
    </w:p>
    <w:tbl>
      <w:tblPr>
        <w:tblStyle w:val="a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835"/>
        <w:gridCol w:w="1559"/>
        <w:gridCol w:w="1418"/>
      </w:tblGrid>
      <w:tr w:rsidR="004051EE" w:rsidTr="00EF14CC">
        <w:trPr>
          <w:trHeight w:val="4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29786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参加者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4E3E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部署・役職名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9D4F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EF14C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399A">
              <w:rPr>
                <w:rFonts w:asciiTheme="majorEastAsia" w:eastAsiaTheme="majorEastAsia" w:hAnsiTheme="majorEastAsia" w:hint="eastAsia"/>
                <w:sz w:val="16"/>
                <w:szCs w:val="16"/>
              </w:rPr>
              <w:t>手話通訳の希望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EF14CC">
            <w:pPr>
              <w:spacing w:line="0" w:lineRule="atLeast"/>
              <w:ind w:left="4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399A">
              <w:rPr>
                <w:rFonts w:asciiTheme="majorEastAsia" w:eastAsiaTheme="majorEastAsia" w:hAnsiTheme="majorEastAsia" w:hint="eastAsia"/>
                <w:sz w:val="16"/>
                <w:szCs w:val="16"/>
              </w:rPr>
              <w:t>要約筆記の希望</w:t>
            </w:r>
          </w:p>
        </w:tc>
      </w:tr>
      <w:tr w:rsidR="004051EE" w:rsidTr="00EF14CC">
        <w:trPr>
          <w:trHeight w:hRule="exact"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051EE" w:rsidRPr="006E1A3E" w:rsidRDefault="004051EE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4051EE" w:rsidRPr="006E1A3E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051EE" w:rsidRPr="006E1A3E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051EE" w:rsidRPr="006E1A3E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51EE" w:rsidTr="00EF14CC">
        <w:trPr>
          <w:trHeight w:hRule="exact"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Default="004051EE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51EE" w:rsidRDefault="004051EE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51EE" w:rsidTr="00EF14CC">
        <w:trPr>
          <w:trHeight w:hRule="exact"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Default="004051EE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51EE" w:rsidRDefault="004051EE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F7FC4" w:rsidRPr="00331633" w:rsidRDefault="00A01AFF" w:rsidP="008C5616">
      <w:pPr>
        <w:spacing w:line="300" w:lineRule="exact"/>
        <w:ind w:left="210" w:hangingChars="100" w:hanging="210"/>
        <w:rPr>
          <w:rFonts w:asciiTheme="minorEastAsia" w:hAnsiTheme="minorEastAsia"/>
          <w:szCs w:val="21"/>
        </w:rPr>
      </w:pPr>
      <w:r w:rsidRPr="00331633">
        <w:rPr>
          <w:rFonts w:asciiTheme="minorEastAsia" w:hAnsiTheme="minorEastAsia" w:hint="eastAsia"/>
          <w:szCs w:val="21"/>
        </w:rPr>
        <w:t>※</w:t>
      </w:r>
      <w:r w:rsidR="00F85EDC" w:rsidRPr="00331633">
        <w:rPr>
          <w:rFonts w:asciiTheme="minorEastAsia" w:hAnsiTheme="minorEastAsia" w:hint="eastAsia"/>
          <w:szCs w:val="21"/>
        </w:rPr>
        <w:t>参加申込書にご</w:t>
      </w:r>
      <w:r w:rsidRPr="00331633">
        <w:rPr>
          <w:rFonts w:asciiTheme="minorEastAsia" w:hAnsiTheme="minorEastAsia" w:hint="eastAsia"/>
          <w:szCs w:val="21"/>
        </w:rPr>
        <w:t>記入いただいた情報は、名簿作成等、</w:t>
      </w:r>
      <w:r w:rsidR="00B255B1">
        <w:rPr>
          <w:rFonts w:asciiTheme="minorEastAsia" w:hAnsiTheme="minorEastAsia" w:hint="eastAsia"/>
          <w:szCs w:val="21"/>
        </w:rPr>
        <w:t>本セミナー</w:t>
      </w:r>
      <w:r w:rsidR="008C5616">
        <w:rPr>
          <w:rFonts w:asciiTheme="minorEastAsia" w:hAnsiTheme="minorEastAsia" w:hint="eastAsia"/>
          <w:szCs w:val="21"/>
        </w:rPr>
        <w:t>の運営上必要な範囲内で利用さ</w:t>
      </w:r>
      <w:r w:rsidR="00F85EDC" w:rsidRPr="00331633">
        <w:rPr>
          <w:rFonts w:asciiTheme="minorEastAsia" w:hAnsiTheme="minorEastAsia" w:hint="eastAsia"/>
          <w:szCs w:val="21"/>
        </w:rPr>
        <w:t>せていただきますので、ご</w:t>
      </w:r>
      <w:r w:rsidRPr="00331633">
        <w:rPr>
          <w:rFonts w:asciiTheme="minorEastAsia" w:hAnsiTheme="minorEastAsia" w:hint="eastAsia"/>
          <w:szCs w:val="21"/>
        </w:rPr>
        <w:t>了承願います。</w:t>
      </w:r>
      <w:r w:rsidR="007F7FC4" w:rsidRPr="00331633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8720" behindDoc="0" locked="0" layoutInCell="1" allowOverlap="1" wp14:anchorId="72B59E15" wp14:editId="3C7E902D">
            <wp:simplePos x="0" y="0"/>
            <wp:positionH relativeFrom="column">
              <wp:posOffset>7031355</wp:posOffset>
            </wp:positionH>
            <wp:positionV relativeFrom="paragraph">
              <wp:posOffset>113030</wp:posOffset>
            </wp:positionV>
            <wp:extent cx="533400" cy="3619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4CC" w:rsidRDefault="00EF14CC" w:rsidP="00EF14CC">
      <w:pPr>
        <w:ind w:left="240" w:hangingChars="100" w:hanging="240"/>
        <w:rPr>
          <w:rFonts w:asciiTheme="minorEastAsia" w:hAnsiTheme="minorEastAsia"/>
          <w:noProof/>
          <w:sz w:val="24"/>
          <w:szCs w:val="24"/>
        </w:rPr>
      </w:pPr>
    </w:p>
    <w:p w:rsidR="00EF14CC" w:rsidRDefault="00EF14CC" w:rsidP="00EF14C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【会場案内】燕三条地場産業振興センター</w:t>
      </w:r>
      <w:r w:rsidRPr="00466230">
        <w:rPr>
          <w:rFonts w:asciiTheme="minorEastAsia" w:hAnsiTheme="minorEastAsia" w:hint="eastAsia"/>
          <w:noProof/>
          <w:sz w:val="24"/>
          <w:szCs w:val="24"/>
        </w:rPr>
        <w:t>(</w:t>
      </w:r>
      <w:r w:rsidRPr="00466230">
        <w:rPr>
          <w:rFonts w:asciiTheme="minorEastAsia" w:hAnsiTheme="minorEastAsia" w:hint="eastAsia"/>
          <w:sz w:val="24"/>
          <w:szCs w:val="24"/>
        </w:rPr>
        <w:t>三条市須頃1丁目17番地)</w:t>
      </w:r>
    </w:p>
    <w:p w:rsidR="009643E8" w:rsidRPr="00EF14CC" w:rsidRDefault="00110A5B" w:rsidP="00EF14CC">
      <w:pPr>
        <w:ind w:left="240" w:hangingChars="100" w:hanging="240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D07AF" wp14:editId="64ACA8D4">
                <wp:simplePos x="0" y="0"/>
                <wp:positionH relativeFrom="column">
                  <wp:posOffset>4185285</wp:posOffset>
                </wp:positionH>
                <wp:positionV relativeFrom="paragraph">
                  <wp:posOffset>1304290</wp:posOffset>
                </wp:positionV>
                <wp:extent cx="21812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14CC" w:rsidRDefault="00EF14CC" w:rsidP="00EF14C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Pr="00466230"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上越新幹線燕三条駅（燕口）から徒歩５分</w:t>
                            </w:r>
                          </w:p>
                          <w:p w:rsidR="00EF14CC" w:rsidRDefault="00EF14CC" w:rsidP="00EF14C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●北陸自動車道三条燕インターチェンジから車で５分</w:t>
                            </w:r>
                          </w:p>
                          <w:p w:rsidR="00EF14CC" w:rsidRDefault="00EF14CC" w:rsidP="00EF14C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※駐車場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</w:rPr>
                              <w:t>350</w:t>
                            </w: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無料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D0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55pt;margin-top:102.7pt;width:171.75pt;height:10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fERewIAANIEAAAOAAAAZHJzL2Uyb0RvYy54bWysVEtu2zAQ3RfoHQjua1lqnLhG5MB14KKA&#10;kQRIiqxpioqFUhyWpC25Sxsoeoheoei659FFOqRkx0m6KuoFzflwPm/e6PyiLiVZC2MLUCmNe31K&#10;hOKQFeohpZ/uZm+GlFjHVMYkKJHSjbD0Yvz61XmlRyKBJchMGIJBlB1VOqVL5/QoiixfipLZHmih&#10;0JiDKZlD0TxEmWEVRi9llPT7p1EFJtMGuLAWtZetkY5D/DwX3F3nuRWOyJRibS6cJpwLf0bjczZ6&#10;MEwvC96Vwf6hipIVCpMeQl0yx8jKFC9ClQU3YCF3PQ5lBHlecBF6wG7i/rNubpdMi9ALgmP1ASb7&#10;/8Lyq/WNIUWW0oQSxUocUbP71mx/Ntvfze47aXY/mt2u2f5CmSQerkrbEb661fjO1e+hxrHv9RaV&#10;HoU6N6X/x/4I2hH4zQFsUTvCUZnEwzhJBpRwtMXJcDA8G/g40eNzbaz7IKAk/pJSg9MMILP13LrW&#10;de/is1mQRTYrpAzCxk6lIWuGg0e+ZFBRIpl1qEzpLPy6bE+eSUWqlJ6+HfRDpic2n+sQcyEZ//wy&#10;AlYvlc8vAvm6Oj1mLTb+5upF3QG5gGyDOBpoiWk1nxWYZY6F3jCDTETocLvcNR65BCwNuhslSzBf&#10;/6b3/kgQtFJSIbNTar+smBHY/0eF1HkXn5z4VQjCyeAsQcEcWxbHFrUqp4AYxrjHmoer93dyf80N&#10;lPe4hBOfFU1MccydUre/Tl27b7jEXEwmwQnJr5mbq1vNfWgPmEf3rr5nRnfjdsiUK9jvABs9m3rr&#10;618qmKwc5EWghAe4RRWp5AVcnECqbsn9Zh7LwevxUzT+AwAA//8DAFBLAwQUAAYACAAAACEAEWen&#10;W98AAAAMAQAADwAAAGRycy9kb3ducmV2LnhtbEyPwU7DMBBE70j8g7VI3KjdqA1NGqdCSBwRInCA&#10;m2sviUu8jmI3Df163BMcV/M087baza5nE47BepKwXAhgSNobS62E97enuw2wEBUZ1XtCCT8YYFdf&#10;X1WqNP5Erzg1sWWphEKpJHQxDiXnQXfoVFj4ASllX350KqZzbLkZ1SmVu55nQuTcKUtpoVMDPnao&#10;v5ujk2Dow5P+tM9nS422xfllc9CTlLc388MWWMQ5/sFw0U/qUCenvT+SCayXkK+LZUIlZGK9AnYh&#10;hMhyYHsJK3FfAK8r/v+J+hcAAP//AwBQSwECLQAUAAYACAAAACEAtoM4kv4AAADhAQAAEwAAAAAA&#10;AAAAAAAAAAAAAAAAW0NvbnRlbnRfVHlwZXNdLnhtbFBLAQItABQABgAIAAAAIQA4/SH/1gAAAJQB&#10;AAALAAAAAAAAAAAAAAAAAC8BAABfcmVscy8ucmVsc1BLAQItABQABgAIAAAAIQC46fERewIAANIE&#10;AAAOAAAAAAAAAAAAAAAAAC4CAABkcnMvZTJvRG9jLnhtbFBLAQItABQABgAIAAAAIQARZ6db3wAA&#10;AAwBAAAPAAAAAAAAAAAAAAAAANUEAABkcnMvZG93bnJldi54bWxQSwUGAAAAAAQABADzAAAA4QUA&#10;AAAA&#10;" fillcolor="window" strokeweight=".5pt">
                <v:textbox>
                  <w:txbxContent>
                    <w:p w:rsidR="00EF14CC" w:rsidRDefault="00EF14CC" w:rsidP="00EF14CC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●</w:t>
                      </w:r>
                      <w:r w:rsidRPr="00466230">
                        <w:rPr>
                          <w:rFonts w:hint="eastAsia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上越新幹線燕三条駅（燕口）から徒歩５分</w:t>
                      </w:r>
                    </w:p>
                    <w:p w:rsidR="00EF14CC" w:rsidRDefault="00EF14CC" w:rsidP="00EF14CC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●北陸自動車道三条燕インターチェンジから車で５分</w:t>
                      </w:r>
                    </w:p>
                    <w:p w:rsidR="00EF14CC" w:rsidRDefault="00EF14CC" w:rsidP="00EF14CC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※駐車場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約</w:t>
                      </w:r>
                      <w:r>
                        <w:rPr>
                          <w:rFonts w:hint="eastAsia"/>
                        </w:rPr>
                        <w:t>350</w:t>
                      </w:r>
                      <w:r>
                        <w:rPr>
                          <w:rFonts w:hint="eastAsia"/>
                        </w:rPr>
                        <w:t>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無料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14C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9B76709" wp14:editId="3BF8BF3B">
            <wp:extent cx="4124325" cy="2693140"/>
            <wp:effectExtent l="0" t="0" r="0" b="0"/>
            <wp:docPr id="4" name="図 4" descr="C:\Users\n030375\Desktop\燕WG\地場産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030375\Desktop\燕WG\地場産地図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3E8" w:rsidRPr="00EF14CC" w:rsidSect="00331633">
      <w:pgSz w:w="11906" w:h="16838" w:code="9"/>
      <w:pgMar w:top="102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68" w:rsidRDefault="00314B68" w:rsidP="00C411ED">
      <w:r>
        <w:separator/>
      </w:r>
    </w:p>
  </w:endnote>
  <w:endnote w:type="continuationSeparator" w:id="0">
    <w:p w:rsidR="00314B68" w:rsidRDefault="00314B68" w:rsidP="00C4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68" w:rsidRDefault="00314B68" w:rsidP="00C411ED">
      <w:r>
        <w:separator/>
      </w:r>
    </w:p>
  </w:footnote>
  <w:footnote w:type="continuationSeparator" w:id="0">
    <w:p w:rsidR="00314B68" w:rsidRDefault="00314B68" w:rsidP="00C4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D4"/>
    <w:rsid w:val="0000034D"/>
    <w:rsid w:val="00010F3C"/>
    <w:rsid w:val="00032A30"/>
    <w:rsid w:val="00032DA1"/>
    <w:rsid w:val="000434BA"/>
    <w:rsid w:val="00053CF5"/>
    <w:rsid w:val="000839DA"/>
    <w:rsid w:val="00097DBF"/>
    <w:rsid w:val="000B1E93"/>
    <w:rsid w:val="000C09A6"/>
    <w:rsid w:val="000D118B"/>
    <w:rsid w:val="00105592"/>
    <w:rsid w:val="00110A5B"/>
    <w:rsid w:val="00131A9B"/>
    <w:rsid w:val="001A1D7D"/>
    <w:rsid w:val="001B56C9"/>
    <w:rsid w:val="001D6E11"/>
    <w:rsid w:val="001E0945"/>
    <w:rsid w:val="002720D4"/>
    <w:rsid w:val="00273DBF"/>
    <w:rsid w:val="002753D4"/>
    <w:rsid w:val="002847A6"/>
    <w:rsid w:val="0029786A"/>
    <w:rsid w:val="002A0EA1"/>
    <w:rsid w:val="002B55B5"/>
    <w:rsid w:val="002B6BCB"/>
    <w:rsid w:val="002D21F6"/>
    <w:rsid w:val="002E0BB1"/>
    <w:rsid w:val="00300EE6"/>
    <w:rsid w:val="00314B68"/>
    <w:rsid w:val="00315967"/>
    <w:rsid w:val="00331633"/>
    <w:rsid w:val="00343802"/>
    <w:rsid w:val="003C3D1A"/>
    <w:rsid w:val="003C49CC"/>
    <w:rsid w:val="003D69FB"/>
    <w:rsid w:val="003E444D"/>
    <w:rsid w:val="00404E9B"/>
    <w:rsid w:val="00404F2B"/>
    <w:rsid w:val="004051EE"/>
    <w:rsid w:val="00410BCF"/>
    <w:rsid w:val="00416E1D"/>
    <w:rsid w:val="00432C69"/>
    <w:rsid w:val="00447ACB"/>
    <w:rsid w:val="00453EE8"/>
    <w:rsid w:val="0049270E"/>
    <w:rsid w:val="004A5C2F"/>
    <w:rsid w:val="004B3CBE"/>
    <w:rsid w:val="004D559A"/>
    <w:rsid w:val="004E3E93"/>
    <w:rsid w:val="004F7A2D"/>
    <w:rsid w:val="005142FB"/>
    <w:rsid w:val="005351AC"/>
    <w:rsid w:val="005461EE"/>
    <w:rsid w:val="00582498"/>
    <w:rsid w:val="005868A5"/>
    <w:rsid w:val="00590905"/>
    <w:rsid w:val="0059324E"/>
    <w:rsid w:val="00594BB1"/>
    <w:rsid w:val="00594D31"/>
    <w:rsid w:val="005D49AF"/>
    <w:rsid w:val="005E2725"/>
    <w:rsid w:val="005E444C"/>
    <w:rsid w:val="005F7395"/>
    <w:rsid w:val="005F75AE"/>
    <w:rsid w:val="005F7992"/>
    <w:rsid w:val="006124A0"/>
    <w:rsid w:val="00634F2A"/>
    <w:rsid w:val="00646577"/>
    <w:rsid w:val="006836DA"/>
    <w:rsid w:val="006914F6"/>
    <w:rsid w:val="006C4EDA"/>
    <w:rsid w:val="006D105C"/>
    <w:rsid w:val="006E14B7"/>
    <w:rsid w:val="006E1A3E"/>
    <w:rsid w:val="006F1D68"/>
    <w:rsid w:val="00711C50"/>
    <w:rsid w:val="007166C7"/>
    <w:rsid w:val="00732DC3"/>
    <w:rsid w:val="007421D7"/>
    <w:rsid w:val="00742D0D"/>
    <w:rsid w:val="00744A7A"/>
    <w:rsid w:val="00745FC8"/>
    <w:rsid w:val="007545E0"/>
    <w:rsid w:val="007570C7"/>
    <w:rsid w:val="00766452"/>
    <w:rsid w:val="007717BF"/>
    <w:rsid w:val="007B713C"/>
    <w:rsid w:val="007C0E83"/>
    <w:rsid w:val="007C7B8D"/>
    <w:rsid w:val="007F212C"/>
    <w:rsid w:val="007F46EC"/>
    <w:rsid w:val="007F7FC4"/>
    <w:rsid w:val="00804224"/>
    <w:rsid w:val="008046B5"/>
    <w:rsid w:val="00815E78"/>
    <w:rsid w:val="00862C84"/>
    <w:rsid w:val="00864145"/>
    <w:rsid w:val="0086507E"/>
    <w:rsid w:val="00887477"/>
    <w:rsid w:val="008C5616"/>
    <w:rsid w:val="008E6DDF"/>
    <w:rsid w:val="00927CFD"/>
    <w:rsid w:val="009376BC"/>
    <w:rsid w:val="00940D81"/>
    <w:rsid w:val="00942AD0"/>
    <w:rsid w:val="009643E8"/>
    <w:rsid w:val="00994376"/>
    <w:rsid w:val="009A0A0D"/>
    <w:rsid w:val="009B06A8"/>
    <w:rsid w:val="009D4F38"/>
    <w:rsid w:val="00A01AFF"/>
    <w:rsid w:val="00A45938"/>
    <w:rsid w:val="00A50773"/>
    <w:rsid w:val="00A56A10"/>
    <w:rsid w:val="00A71C92"/>
    <w:rsid w:val="00A86F60"/>
    <w:rsid w:val="00A921EB"/>
    <w:rsid w:val="00AF0124"/>
    <w:rsid w:val="00AF1748"/>
    <w:rsid w:val="00B230A0"/>
    <w:rsid w:val="00B255B1"/>
    <w:rsid w:val="00B33885"/>
    <w:rsid w:val="00B36B62"/>
    <w:rsid w:val="00B82C0B"/>
    <w:rsid w:val="00B920F4"/>
    <w:rsid w:val="00B97560"/>
    <w:rsid w:val="00BC76DA"/>
    <w:rsid w:val="00BC7AAC"/>
    <w:rsid w:val="00BD03A7"/>
    <w:rsid w:val="00BD0D2A"/>
    <w:rsid w:val="00BF2AE9"/>
    <w:rsid w:val="00C411ED"/>
    <w:rsid w:val="00C72031"/>
    <w:rsid w:val="00CB399A"/>
    <w:rsid w:val="00CB64E5"/>
    <w:rsid w:val="00CC531A"/>
    <w:rsid w:val="00CD1245"/>
    <w:rsid w:val="00CD3A95"/>
    <w:rsid w:val="00CE2F3E"/>
    <w:rsid w:val="00CF579A"/>
    <w:rsid w:val="00CF7C98"/>
    <w:rsid w:val="00D01344"/>
    <w:rsid w:val="00D40522"/>
    <w:rsid w:val="00D908D9"/>
    <w:rsid w:val="00DC6FD9"/>
    <w:rsid w:val="00DD2C78"/>
    <w:rsid w:val="00DD3A5D"/>
    <w:rsid w:val="00DD7606"/>
    <w:rsid w:val="00E01436"/>
    <w:rsid w:val="00E56848"/>
    <w:rsid w:val="00E72675"/>
    <w:rsid w:val="00E746F2"/>
    <w:rsid w:val="00E74F31"/>
    <w:rsid w:val="00E84887"/>
    <w:rsid w:val="00EA67B8"/>
    <w:rsid w:val="00EC7061"/>
    <w:rsid w:val="00EE5F5A"/>
    <w:rsid w:val="00EF14CC"/>
    <w:rsid w:val="00EF3245"/>
    <w:rsid w:val="00EF3565"/>
    <w:rsid w:val="00F069F6"/>
    <w:rsid w:val="00F130BA"/>
    <w:rsid w:val="00F2372F"/>
    <w:rsid w:val="00F311A7"/>
    <w:rsid w:val="00F46E00"/>
    <w:rsid w:val="00F503DF"/>
    <w:rsid w:val="00F51C43"/>
    <w:rsid w:val="00F52830"/>
    <w:rsid w:val="00F669E1"/>
    <w:rsid w:val="00F84A6E"/>
    <w:rsid w:val="00F85EDC"/>
    <w:rsid w:val="00F94948"/>
    <w:rsid w:val="00FB11AF"/>
    <w:rsid w:val="00FC3C5F"/>
    <w:rsid w:val="00FE15AD"/>
    <w:rsid w:val="00FE53F6"/>
    <w:rsid w:val="00FF27BF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B6267AC"/>
  <w15:docId w15:val="{C9FE7A9B-843B-4C17-8A03-E0686500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1ED"/>
  </w:style>
  <w:style w:type="paragraph" w:styleId="a5">
    <w:name w:val="footer"/>
    <w:basedOn w:val="a"/>
    <w:link w:val="a6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1ED"/>
  </w:style>
  <w:style w:type="paragraph" w:styleId="a7">
    <w:name w:val="Salutation"/>
    <w:basedOn w:val="a"/>
    <w:next w:val="a"/>
    <w:link w:val="a8"/>
    <w:uiPriority w:val="99"/>
    <w:unhideWhenUsed/>
    <w:rsid w:val="00EF3565"/>
    <w:rPr>
      <w:rFonts w:ascii="HG教科書体" w:eastAsia="HG教科書体"/>
      <w:sz w:val="22"/>
    </w:rPr>
  </w:style>
  <w:style w:type="character" w:customStyle="1" w:styleId="a8">
    <w:name w:val="挨拶文 (文字)"/>
    <w:basedOn w:val="a0"/>
    <w:link w:val="a7"/>
    <w:uiPriority w:val="99"/>
    <w:rsid w:val="00EF3565"/>
    <w:rPr>
      <w:rFonts w:ascii="HG教科書体" w:eastAsia="HG教科書体"/>
      <w:sz w:val="22"/>
    </w:rPr>
  </w:style>
  <w:style w:type="paragraph" w:styleId="a9">
    <w:name w:val="Closing"/>
    <w:basedOn w:val="a"/>
    <w:link w:val="aa"/>
    <w:uiPriority w:val="99"/>
    <w:unhideWhenUsed/>
    <w:rsid w:val="00EF3565"/>
    <w:pPr>
      <w:jc w:val="right"/>
    </w:pPr>
    <w:rPr>
      <w:rFonts w:ascii="HG教科書体" w:eastAsia="HG教科書体"/>
      <w:sz w:val="22"/>
    </w:rPr>
  </w:style>
  <w:style w:type="character" w:customStyle="1" w:styleId="aa">
    <w:name w:val="結語 (文字)"/>
    <w:basedOn w:val="a0"/>
    <w:link w:val="a9"/>
    <w:uiPriority w:val="99"/>
    <w:rsid w:val="00EF3565"/>
    <w:rPr>
      <w:rFonts w:ascii="HG教科書体" w:eastAsia="HG教科書体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9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20F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1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01AFF"/>
    <w:rPr>
      <w:color w:val="0000FF" w:themeColor="hyperlink"/>
      <w:u w:val="single"/>
    </w:rPr>
  </w:style>
  <w:style w:type="character" w:styleId="af">
    <w:name w:val="Strong"/>
    <w:uiPriority w:val="22"/>
    <w:qFormat/>
    <w:rsid w:val="00F23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gt050030@pref.niigat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4A93-0FBA-4497-B925-9A7807C0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22</cp:revision>
  <cp:lastPrinted>2018-04-05T07:14:00Z</cp:lastPrinted>
  <dcterms:created xsi:type="dcterms:W3CDTF">2018-02-06T01:25:00Z</dcterms:created>
  <dcterms:modified xsi:type="dcterms:W3CDTF">2019-01-25T05:03:00Z</dcterms:modified>
</cp:coreProperties>
</file>